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951" w:rsidRPr="00BD72C7" w:rsidRDefault="009E694D" w:rsidP="00BA5951">
      <w:pPr>
        <w:pStyle w:val="a3"/>
        <w:rPr>
          <w:b w:val="0"/>
        </w:rPr>
      </w:pPr>
      <w:r>
        <w:rPr>
          <w:b w:val="0"/>
        </w:rPr>
        <w:t>Техническое</w:t>
      </w:r>
      <w:r w:rsidR="00BA5951" w:rsidRPr="00BD72C7">
        <w:rPr>
          <w:b w:val="0"/>
        </w:rPr>
        <w:t xml:space="preserve"> задание</w:t>
      </w:r>
    </w:p>
    <w:p w:rsidR="00BA5951" w:rsidRDefault="00BA5951" w:rsidP="00BA5951">
      <w:pPr>
        <w:pStyle w:val="a4"/>
      </w:pPr>
      <w:r>
        <w:t xml:space="preserve">на открытый </w:t>
      </w:r>
      <w:r w:rsidR="0066280D">
        <w:t>запрос предложений</w:t>
      </w:r>
    </w:p>
    <w:p w:rsidR="0066280D" w:rsidRDefault="00BA5951" w:rsidP="00BA5951">
      <w:pPr>
        <w:pStyle w:val="a4"/>
      </w:pPr>
      <w:r>
        <w:t>на право заключения договор</w:t>
      </w:r>
      <w:r w:rsidR="00AA6965">
        <w:t>а</w:t>
      </w:r>
      <w:r>
        <w:t xml:space="preserve"> поставки </w:t>
      </w:r>
      <w:r w:rsidR="00B22951">
        <w:t>торфа</w:t>
      </w:r>
      <w:r w:rsidR="00474213">
        <w:t xml:space="preserve"> для котельной №5 Пряжа</w:t>
      </w:r>
      <w:r w:rsidR="00147C94">
        <w:t>.</w:t>
      </w:r>
      <w:r w:rsidR="0016114C">
        <w:t xml:space="preserve"> </w:t>
      </w:r>
      <w:r>
        <w:t xml:space="preserve"> </w:t>
      </w:r>
    </w:p>
    <w:p w:rsidR="00BA5951" w:rsidRDefault="00BA5951" w:rsidP="00BA5951">
      <w:pPr>
        <w:pStyle w:val="a4"/>
      </w:pPr>
      <w:r>
        <w:t>для филиал</w:t>
      </w:r>
      <w:r w:rsidR="0016114C">
        <w:t>а</w:t>
      </w:r>
      <w:r w:rsidR="00AA6965">
        <w:t xml:space="preserve"> «Карельский</w:t>
      </w:r>
      <w:r>
        <w:t>» ОАО «ТГК-1» в 20</w:t>
      </w:r>
      <w:r w:rsidR="00EC1611" w:rsidRPr="00EC1611">
        <w:t>1</w:t>
      </w:r>
      <w:r w:rsidR="00125EED">
        <w:t>5</w:t>
      </w:r>
      <w:r>
        <w:t xml:space="preserve"> </w:t>
      </w:r>
      <w:r w:rsidR="00BD72C7">
        <w:t>-201</w:t>
      </w:r>
      <w:r w:rsidR="00125EED">
        <w:t>6</w:t>
      </w:r>
      <w:r w:rsidR="00BD72C7">
        <w:t xml:space="preserve"> </w:t>
      </w:r>
      <w:r>
        <w:t>г</w:t>
      </w:r>
      <w:r w:rsidR="00623DEA">
        <w:t>.</w:t>
      </w:r>
      <w:r w:rsidR="00BD72C7">
        <w:t>г.</w:t>
      </w:r>
    </w:p>
    <w:p w:rsidR="00BA5951" w:rsidRDefault="00BA5951" w:rsidP="00BA5951">
      <w:pPr>
        <w:pStyle w:val="a5"/>
        <w:jc w:val="both"/>
        <w:rPr>
          <w:b w:val="0"/>
          <w:bCs w:val="0"/>
          <w:sz w:val="22"/>
          <w:szCs w:val="22"/>
        </w:rPr>
      </w:pPr>
    </w:p>
    <w:p w:rsidR="00D5048B" w:rsidRPr="00171DC5" w:rsidRDefault="00BA5951" w:rsidP="00BA5951">
      <w:pPr>
        <w:pStyle w:val="a5"/>
        <w:jc w:val="both"/>
        <w:rPr>
          <w:bCs w:val="0"/>
          <w:sz w:val="22"/>
          <w:szCs w:val="22"/>
          <w:lang w:val="ru-RU"/>
        </w:rPr>
      </w:pPr>
      <w:r w:rsidRPr="00BD72C7">
        <w:rPr>
          <w:b w:val="0"/>
          <w:bCs w:val="0"/>
          <w:sz w:val="22"/>
          <w:szCs w:val="22"/>
        </w:rPr>
        <w:t xml:space="preserve">Номер закупки по ГКПЗ </w:t>
      </w:r>
      <w:r w:rsidR="00A25734" w:rsidRPr="00CB5825">
        <w:rPr>
          <w:sz w:val="22"/>
          <w:szCs w:val="22"/>
        </w:rPr>
        <w:t>–</w:t>
      </w:r>
      <w:r w:rsidRPr="00BD72C7">
        <w:rPr>
          <w:b w:val="0"/>
          <w:bCs w:val="0"/>
          <w:sz w:val="22"/>
          <w:szCs w:val="22"/>
        </w:rPr>
        <w:t xml:space="preserve">  </w:t>
      </w:r>
      <w:r w:rsidR="00171DC5">
        <w:rPr>
          <w:b w:val="0"/>
          <w:bCs w:val="0"/>
          <w:sz w:val="22"/>
          <w:szCs w:val="22"/>
          <w:lang w:val="ru-RU"/>
        </w:rPr>
        <w:t>3000/1.4-3536</w:t>
      </w:r>
    </w:p>
    <w:p w:rsidR="00BA5951" w:rsidRDefault="00BA5951" w:rsidP="00BA5951">
      <w:pPr>
        <w:pStyle w:val="a5"/>
        <w:jc w:val="both"/>
        <w:rPr>
          <w:b w:val="0"/>
          <w:bCs w:val="0"/>
          <w:sz w:val="22"/>
          <w:szCs w:val="22"/>
          <w:lang w:val="ru-RU"/>
        </w:rPr>
      </w:pPr>
      <w:r w:rsidRPr="00BD72C7">
        <w:rPr>
          <w:b w:val="0"/>
          <w:bCs w:val="0"/>
          <w:sz w:val="22"/>
          <w:szCs w:val="22"/>
        </w:rPr>
        <w:t xml:space="preserve">Предмет открытого </w:t>
      </w:r>
      <w:r w:rsidR="00026020">
        <w:rPr>
          <w:b w:val="0"/>
          <w:bCs w:val="0"/>
          <w:sz w:val="22"/>
          <w:szCs w:val="22"/>
          <w:lang w:val="ru-RU"/>
        </w:rPr>
        <w:t>запроса предложений</w:t>
      </w:r>
      <w:r w:rsidR="00A66D7E">
        <w:rPr>
          <w:b w:val="0"/>
          <w:bCs w:val="0"/>
          <w:sz w:val="22"/>
          <w:szCs w:val="22"/>
          <w:lang w:val="ru-RU"/>
        </w:rPr>
        <w:t xml:space="preserve">: </w:t>
      </w:r>
      <w:r w:rsidR="00147C94">
        <w:rPr>
          <w:b w:val="0"/>
          <w:bCs w:val="0"/>
          <w:sz w:val="22"/>
          <w:szCs w:val="22"/>
          <w:lang w:val="ru-RU"/>
        </w:rPr>
        <w:t>поставка</w:t>
      </w:r>
      <w:r w:rsidR="00147C94" w:rsidRPr="00147C94">
        <w:rPr>
          <w:b w:val="0"/>
          <w:bCs w:val="0"/>
          <w:sz w:val="22"/>
          <w:szCs w:val="22"/>
          <w:lang w:val="ru-RU"/>
        </w:rPr>
        <w:t xml:space="preserve"> </w:t>
      </w:r>
      <w:r w:rsidR="00B22951">
        <w:rPr>
          <w:b w:val="0"/>
          <w:bCs w:val="0"/>
          <w:sz w:val="22"/>
          <w:szCs w:val="22"/>
          <w:lang w:val="ru-RU"/>
        </w:rPr>
        <w:t xml:space="preserve">торфа </w:t>
      </w:r>
      <w:r w:rsidR="00474213">
        <w:rPr>
          <w:b w:val="0"/>
          <w:bCs w:val="0"/>
          <w:sz w:val="22"/>
          <w:szCs w:val="22"/>
          <w:lang w:val="ru-RU"/>
        </w:rPr>
        <w:t>для котельной №5 Пряжа</w:t>
      </w:r>
    </w:p>
    <w:p w:rsidR="00AE16B1" w:rsidRPr="00AE16B1" w:rsidRDefault="00AE16B1" w:rsidP="00AE16B1">
      <w:pPr>
        <w:jc w:val="both"/>
        <w:rPr>
          <w:sz w:val="22"/>
          <w:szCs w:val="22"/>
          <w:lang w:val="x-none" w:eastAsia="x-none"/>
        </w:rPr>
      </w:pPr>
      <w:r w:rsidRPr="00AE16B1">
        <w:rPr>
          <w:sz w:val="22"/>
          <w:szCs w:val="22"/>
          <w:lang w:eastAsia="x-none"/>
        </w:rPr>
        <w:t xml:space="preserve">ОКДП – </w:t>
      </w:r>
      <w:r>
        <w:rPr>
          <w:sz w:val="22"/>
          <w:szCs w:val="22"/>
          <w:lang w:eastAsia="x-none"/>
        </w:rPr>
        <w:t>1030113</w:t>
      </w:r>
      <w:r w:rsidRPr="00AE16B1">
        <w:rPr>
          <w:sz w:val="22"/>
          <w:szCs w:val="22"/>
          <w:lang w:eastAsia="x-none"/>
        </w:rPr>
        <w:t xml:space="preserve">, ОКВЭД – </w:t>
      </w:r>
      <w:r>
        <w:rPr>
          <w:sz w:val="22"/>
          <w:szCs w:val="22"/>
          <w:lang w:eastAsia="x-none"/>
        </w:rPr>
        <w:t>10.30.1</w:t>
      </w:r>
    </w:p>
    <w:p w:rsidR="00BA5951" w:rsidRPr="00BD72C7" w:rsidRDefault="00BA5951" w:rsidP="00BA5951">
      <w:pPr>
        <w:pStyle w:val="a5"/>
        <w:jc w:val="both"/>
        <w:rPr>
          <w:b w:val="0"/>
          <w:bCs w:val="0"/>
          <w:sz w:val="22"/>
          <w:szCs w:val="22"/>
        </w:rPr>
      </w:pPr>
      <w:r w:rsidRPr="00BD72C7">
        <w:rPr>
          <w:b w:val="0"/>
          <w:bCs w:val="0"/>
          <w:sz w:val="22"/>
          <w:szCs w:val="22"/>
        </w:rPr>
        <w:t xml:space="preserve">Объем </w:t>
      </w:r>
      <w:r w:rsidR="00A25734">
        <w:rPr>
          <w:b w:val="0"/>
          <w:bCs w:val="0"/>
          <w:sz w:val="22"/>
          <w:szCs w:val="22"/>
          <w:lang w:val="ru-RU"/>
        </w:rPr>
        <w:t>поставки</w:t>
      </w:r>
      <w:r w:rsidR="00A25734" w:rsidRPr="00A25734">
        <w:rPr>
          <w:b w:val="0"/>
          <w:bCs w:val="0"/>
          <w:sz w:val="22"/>
          <w:szCs w:val="22"/>
          <w:lang w:val="ru-RU"/>
        </w:rPr>
        <w:t>:</w:t>
      </w:r>
      <w:r w:rsidRPr="00BD72C7">
        <w:rPr>
          <w:b w:val="0"/>
          <w:bCs w:val="0"/>
          <w:sz w:val="22"/>
          <w:szCs w:val="22"/>
        </w:rPr>
        <w:t xml:space="preserve">  в соответствии со  спецификаци</w:t>
      </w:r>
      <w:r w:rsidR="00474213">
        <w:rPr>
          <w:b w:val="0"/>
          <w:bCs w:val="0"/>
          <w:sz w:val="22"/>
          <w:szCs w:val="22"/>
        </w:rPr>
        <w:t>ей</w:t>
      </w:r>
      <w:r w:rsidRPr="00BD72C7">
        <w:rPr>
          <w:b w:val="0"/>
          <w:bCs w:val="0"/>
          <w:sz w:val="22"/>
          <w:szCs w:val="22"/>
        </w:rPr>
        <w:t xml:space="preserve"> (Приложение №1)</w:t>
      </w:r>
    </w:p>
    <w:p w:rsidR="000770C2" w:rsidRPr="00BD72C7" w:rsidRDefault="00BA5951" w:rsidP="00BA5951">
      <w:pPr>
        <w:pStyle w:val="a5"/>
        <w:jc w:val="both"/>
        <w:rPr>
          <w:b w:val="0"/>
          <w:bCs w:val="0"/>
          <w:sz w:val="22"/>
          <w:szCs w:val="22"/>
        </w:rPr>
      </w:pPr>
      <w:r w:rsidRPr="00BD72C7">
        <w:rPr>
          <w:b w:val="0"/>
          <w:bCs w:val="0"/>
          <w:sz w:val="22"/>
          <w:szCs w:val="22"/>
        </w:rPr>
        <w:t xml:space="preserve">Условия и форма оплаты: </w:t>
      </w:r>
      <w:r w:rsidRPr="00BD72C7">
        <w:rPr>
          <w:b w:val="0"/>
          <w:sz w:val="22"/>
          <w:szCs w:val="22"/>
        </w:rPr>
        <w:t>денежными средствами</w:t>
      </w:r>
      <w:r w:rsidRPr="00BD72C7">
        <w:rPr>
          <w:b w:val="0"/>
          <w:bCs w:val="0"/>
          <w:sz w:val="22"/>
          <w:szCs w:val="22"/>
        </w:rPr>
        <w:t xml:space="preserve"> </w:t>
      </w:r>
      <w:r w:rsidR="00815B8A" w:rsidRPr="00BD72C7">
        <w:rPr>
          <w:b w:val="0"/>
          <w:bCs w:val="0"/>
          <w:sz w:val="22"/>
          <w:szCs w:val="22"/>
        </w:rPr>
        <w:t xml:space="preserve">в течение 30 дней </w:t>
      </w:r>
      <w:r w:rsidR="000770C2" w:rsidRPr="00BD72C7">
        <w:rPr>
          <w:b w:val="0"/>
          <w:sz w:val="22"/>
          <w:szCs w:val="22"/>
        </w:rPr>
        <w:t>с момента подписания акта приемки и представления Покупателю счетов фактур и накладных ТОРГ-12</w:t>
      </w:r>
    </w:p>
    <w:p w:rsidR="00A25734" w:rsidRPr="003F71E0" w:rsidRDefault="00A25734" w:rsidP="00BA5951">
      <w:pPr>
        <w:pStyle w:val="a5"/>
        <w:jc w:val="both"/>
        <w:rPr>
          <w:b w:val="0"/>
          <w:bCs w:val="0"/>
          <w:sz w:val="22"/>
          <w:szCs w:val="22"/>
          <w:lang w:val="ru-RU"/>
        </w:rPr>
      </w:pPr>
      <w:r>
        <w:rPr>
          <w:b w:val="0"/>
          <w:bCs w:val="0"/>
          <w:sz w:val="22"/>
          <w:szCs w:val="22"/>
        </w:rPr>
        <w:t>Лимитная (предельная) стоимость</w:t>
      </w:r>
      <w:r w:rsidR="00223070">
        <w:rPr>
          <w:b w:val="0"/>
          <w:bCs w:val="0"/>
          <w:sz w:val="22"/>
          <w:szCs w:val="22"/>
          <w:lang w:val="ru-RU"/>
        </w:rPr>
        <w:t xml:space="preserve"> </w:t>
      </w:r>
      <w:r w:rsidR="00223070" w:rsidRPr="00AB3C45">
        <w:rPr>
          <w:bCs w:val="0"/>
          <w:sz w:val="22"/>
          <w:szCs w:val="22"/>
          <w:lang w:val="ru-RU"/>
        </w:rPr>
        <w:t>(без НДС)</w:t>
      </w:r>
      <w:r w:rsidRPr="00AB3C45">
        <w:rPr>
          <w:b w:val="0"/>
          <w:bCs w:val="0"/>
          <w:sz w:val="22"/>
          <w:szCs w:val="22"/>
          <w:lang w:val="ru-RU"/>
        </w:rPr>
        <w:t>:</w:t>
      </w:r>
      <w:r w:rsidR="00BA5951" w:rsidRPr="00BD72C7">
        <w:rPr>
          <w:b w:val="0"/>
          <w:bCs w:val="0"/>
          <w:sz w:val="22"/>
          <w:szCs w:val="22"/>
        </w:rPr>
        <w:t xml:space="preserve">  </w:t>
      </w:r>
      <w:r w:rsidR="003F71E0">
        <w:rPr>
          <w:b w:val="0"/>
          <w:bCs w:val="0"/>
          <w:sz w:val="22"/>
          <w:szCs w:val="22"/>
          <w:lang w:val="ru-RU"/>
        </w:rPr>
        <w:t>не объявляется</w:t>
      </w:r>
    </w:p>
    <w:p w:rsidR="00BA5951" w:rsidRPr="00A25734" w:rsidRDefault="00BA5951" w:rsidP="002F3977">
      <w:pPr>
        <w:pStyle w:val="a5"/>
        <w:jc w:val="both"/>
        <w:rPr>
          <w:bCs w:val="0"/>
          <w:sz w:val="22"/>
          <w:szCs w:val="22"/>
        </w:rPr>
      </w:pPr>
      <w:r w:rsidRPr="00A25734">
        <w:rPr>
          <w:b w:val="0"/>
          <w:bCs w:val="0"/>
          <w:sz w:val="22"/>
          <w:szCs w:val="22"/>
        </w:rPr>
        <w:t xml:space="preserve">Сроки поставки: </w:t>
      </w:r>
      <w:r w:rsidR="00AA6965">
        <w:rPr>
          <w:bCs w:val="0"/>
          <w:sz w:val="22"/>
          <w:szCs w:val="22"/>
          <w:lang w:val="ru-RU"/>
        </w:rPr>
        <w:t>сентябрь</w:t>
      </w:r>
      <w:r w:rsidR="00BD72C7" w:rsidRPr="00A25734">
        <w:rPr>
          <w:bCs w:val="0"/>
          <w:sz w:val="22"/>
          <w:szCs w:val="22"/>
          <w:lang w:val="ru-RU"/>
        </w:rPr>
        <w:t xml:space="preserve"> 201</w:t>
      </w:r>
      <w:r w:rsidR="00125EED">
        <w:rPr>
          <w:bCs w:val="0"/>
          <w:sz w:val="22"/>
          <w:szCs w:val="22"/>
          <w:lang w:val="ru-RU"/>
        </w:rPr>
        <w:t>5</w:t>
      </w:r>
      <w:r w:rsidR="00BD72C7" w:rsidRPr="00A25734">
        <w:rPr>
          <w:bCs w:val="0"/>
          <w:sz w:val="22"/>
          <w:szCs w:val="22"/>
          <w:lang w:val="ru-RU"/>
        </w:rPr>
        <w:t>г.</w:t>
      </w:r>
      <w:r w:rsidRPr="00A25734">
        <w:rPr>
          <w:sz w:val="22"/>
          <w:szCs w:val="22"/>
        </w:rPr>
        <w:t xml:space="preserve"> </w:t>
      </w:r>
      <w:r w:rsidR="0035449A" w:rsidRPr="00A25734">
        <w:rPr>
          <w:sz w:val="22"/>
          <w:szCs w:val="22"/>
        </w:rPr>
        <w:t>–</w:t>
      </w:r>
      <w:r w:rsidRPr="00A25734">
        <w:rPr>
          <w:sz w:val="22"/>
          <w:szCs w:val="22"/>
        </w:rPr>
        <w:t xml:space="preserve"> </w:t>
      </w:r>
      <w:r w:rsidR="00AA6965">
        <w:rPr>
          <w:sz w:val="22"/>
          <w:szCs w:val="22"/>
          <w:lang w:val="ru-RU"/>
        </w:rPr>
        <w:t>май</w:t>
      </w:r>
      <w:r w:rsidRPr="00A25734">
        <w:rPr>
          <w:bCs w:val="0"/>
          <w:sz w:val="22"/>
          <w:szCs w:val="22"/>
        </w:rPr>
        <w:t xml:space="preserve"> 20</w:t>
      </w:r>
      <w:r w:rsidR="00EC1611" w:rsidRPr="00A25734">
        <w:rPr>
          <w:bCs w:val="0"/>
          <w:sz w:val="22"/>
          <w:szCs w:val="22"/>
        </w:rPr>
        <w:t>1</w:t>
      </w:r>
      <w:r w:rsidR="00125EED">
        <w:rPr>
          <w:bCs w:val="0"/>
          <w:sz w:val="22"/>
          <w:szCs w:val="22"/>
          <w:lang w:val="ru-RU"/>
        </w:rPr>
        <w:t>6</w:t>
      </w:r>
      <w:r w:rsidRPr="00A25734">
        <w:rPr>
          <w:bCs w:val="0"/>
          <w:sz w:val="22"/>
          <w:szCs w:val="22"/>
        </w:rPr>
        <w:t>г.</w:t>
      </w:r>
    </w:p>
    <w:p w:rsidR="00BA5951" w:rsidRPr="00BD72C7" w:rsidRDefault="00BA5951" w:rsidP="00BA5951">
      <w:pPr>
        <w:pStyle w:val="a5"/>
        <w:jc w:val="both"/>
        <w:rPr>
          <w:b w:val="0"/>
          <w:bCs w:val="0"/>
          <w:sz w:val="22"/>
          <w:szCs w:val="22"/>
        </w:rPr>
      </w:pPr>
      <w:r w:rsidRPr="00BD72C7">
        <w:rPr>
          <w:b w:val="0"/>
          <w:bCs w:val="0"/>
          <w:sz w:val="22"/>
          <w:szCs w:val="22"/>
        </w:rPr>
        <w:t xml:space="preserve">Условия поставки: </w:t>
      </w:r>
      <w:r w:rsidRPr="00BD72C7">
        <w:rPr>
          <w:b w:val="0"/>
          <w:sz w:val="22"/>
          <w:szCs w:val="22"/>
        </w:rPr>
        <w:t>доставка осуществляется Поставщиком</w:t>
      </w:r>
      <w:r w:rsidRPr="00BD72C7">
        <w:rPr>
          <w:b w:val="0"/>
          <w:bCs w:val="0"/>
          <w:sz w:val="22"/>
          <w:szCs w:val="22"/>
        </w:rPr>
        <w:t xml:space="preserve"> в полном объеме на </w:t>
      </w:r>
      <w:r w:rsidR="00474213">
        <w:rPr>
          <w:b w:val="0"/>
          <w:bCs w:val="0"/>
          <w:sz w:val="22"/>
          <w:szCs w:val="22"/>
        </w:rPr>
        <w:t>котельную</w:t>
      </w:r>
      <w:r w:rsidR="007F4E92" w:rsidRPr="00BD72C7">
        <w:rPr>
          <w:b w:val="0"/>
          <w:bCs w:val="0"/>
          <w:sz w:val="22"/>
          <w:szCs w:val="22"/>
        </w:rPr>
        <w:t xml:space="preserve"> </w:t>
      </w:r>
      <w:r w:rsidRPr="00BD72C7">
        <w:rPr>
          <w:b w:val="0"/>
          <w:bCs w:val="0"/>
          <w:sz w:val="22"/>
          <w:szCs w:val="22"/>
        </w:rPr>
        <w:t>грузополучателя Покупателя</w:t>
      </w:r>
      <w:r w:rsidR="0016114C" w:rsidRPr="00BD72C7">
        <w:rPr>
          <w:b w:val="0"/>
          <w:bCs w:val="0"/>
          <w:sz w:val="22"/>
          <w:szCs w:val="22"/>
        </w:rPr>
        <w:t>.</w:t>
      </w:r>
    </w:p>
    <w:p w:rsidR="00A66D7E" w:rsidRPr="009D633B" w:rsidRDefault="00BA5951" w:rsidP="00BA5951">
      <w:pPr>
        <w:pStyle w:val="a5"/>
        <w:jc w:val="both"/>
        <w:rPr>
          <w:b w:val="0"/>
          <w:sz w:val="22"/>
          <w:szCs w:val="22"/>
          <w:lang w:val="ru-RU"/>
        </w:rPr>
      </w:pPr>
      <w:r w:rsidRPr="00BD72C7">
        <w:rPr>
          <w:b w:val="0"/>
          <w:bCs w:val="0"/>
          <w:sz w:val="22"/>
          <w:szCs w:val="22"/>
        </w:rPr>
        <w:t>Адрес доставки:</w:t>
      </w:r>
      <w:r w:rsidRPr="00BD72C7">
        <w:rPr>
          <w:b w:val="0"/>
          <w:sz w:val="22"/>
          <w:szCs w:val="22"/>
        </w:rPr>
        <w:t xml:space="preserve"> </w:t>
      </w:r>
    </w:p>
    <w:p w:rsidR="00BA5951" w:rsidRPr="00A66D7E" w:rsidRDefault="00945174" w:rsidP="00A66D7E">
      <w:pPr>
        <w:pStyle w:val="a5"/>
        <w:numPr>
          <w:ilvl w:val="0"/>
          <w:numId w:val="7"/>
        </w:numPr>
        <w:jc w:val="both"/>
        <w:rPr>
          <w:b w:val="0"/>
          <w:bCs w:val="0"/>
          <w:sz w:val="20"/>
          <w:szCs w:val="20"/>
          <w:lang w:val="ru-RU"/>
        </w:rPr>
      </w:pPr>
      <w:r>
        <w:rPr>
          <w:b w:val="0"/>
          <w:sz w:val="22"/>
          <w:szCs w:val="22"/>
          <w:lang w:val="ru-RU"/>
        </w:rPr>
        <w:t>Котельная</w:t>
      </w:r>
      <w:r w:rsidR="007C7399">
        <w:rPr>
          <w:b w:val="0"/>
          <w:sz w:val="22"/>
          <w:szCs w:val="22"/>
          <w:lang w:val="ru-RU"/>
        </w:rPr>
        <w:t xml:space="preserve"> Пряжинского района</w:t>
      </w:r>
      <w:r w:rsidR="00E321BD">
        <w:rPr>
          <w:b w:val="0"/>
          <w:sz w:val="22"/>
          <w:szCs w:val="22"/>
          <w:lang w:val="ru-RU"/>
        </w:rPr>
        <w:t xml:space="preserve"> Республики Карелия</w:t>
      </w:r>
      <w:r w:rsidR="00A66D7E">
        <w:rPr>
          <w:b w:val="0"/>
          <w:sz w:val="22"/>
          <w:szCs w:val="22"/>
          <w:lang w:val="ru-RU"/>
        </w:rPr>
        <w:t xml:space="preserve">: </w:t>
      </w:r>
      <w:r w:rsidR="00474213">
        <w:rPr>
          <w:b w:val="0"/>
          <w:sz w:val="22"/>
          <w:szCs w:val="22"/>
          <w:lang w:val="ru-RU"/>
        </w:rPr>
        <w:t>п. Пряжа</w:t>
      </w:r>
      <w:r w:rsidR="000738D2">
        <w:rPr>
          <w:b w:val="0"/>
          <w:sz w:val="22"/>
          <w:szCs w:val="22"/>
          <w:lang w:val="ru-RU"/>
        </w:rPr>
        <w:t>,</w:t>
      </w:r>
      <w:r w:rsidR="00474213">
        <w:rPr>
          <w:b w:val="0"/>
          <w:sz w:val="22"/>
          <w:szCs w:val="22"/>
          <w:lang w:val="ru-RU"/>
        </w:rPr>
        <w:t xml:space="preserve"> котельная</w:t>
      </w:r>
      <w:r w:rsidR="00147C94">
        <w:rPr>
          <w:b w:val="0"/>
          <w:sz w:val="22"/>
          <w:szCs w:val="22"/>
          <w:lang w:val="ru-RU"/>
        </w:rPr>
        <w:t xml:space="preserve"> № 5</w:t>
      </w:r>
      <w:r w:rsidR="00A66D7E">
        <w:rPr>
          <w:b w:val="0"/>
          <w:sz w:val="22"/>
          <w:szCs w:val="22"/>
          <w:lang w:val="ru-RU"/>
        </w:rPr>
        <w:t>.</w:t>
      </w:r>
    </w:p>
    <w:p w:rsidR="00A66D7E" w:rsidRPr="007C7399" w:rsidRDefault="00A66D7E" w:rsidP="00A66D7E">
      <w:pPr>
        <w:pStyle w:val="a5"/>
        <w:jc w:val="both"/>
        <w:rPr>
          <w:b w:val="0"/>
          <w:bCs w:val="0"/>
          <w:sz w:val="20"/>
          <w:szCs w:val="20"/>
          <w:lang w:val="ru-RU"/>
        </w:rPr>
      </w:pPr>
    </w:p>
    <w:p w:rsidR="00E922F1" w:rsidRPr="00BD72C7" w:rsidRDefault="00BA5951" w:rsidP="00BA5951">
      <w:pPr>
        <w:pStyle w:val="a5"/>
        <w:jc w:val="both"/>
        <w:rPr>
          <w:b w:val="0"/>
          <w:bCs w:val="0"/>
          <w:sz w:val="22"/>
          <w:szCs w:val="22"/>
          <w:lang w:val="ru-RU"/>
        </w:rPr>
      </w:pPr>
      <w:r w:rsidRPr="00BD72C7">
        <w:rPr>
          <w:b w:val="0"/>
          <w:bCs w:val="0"/>
          <w:sz w:val="22"/>
          <w:szCs w:val="22"/>
        </w:rPr>
        <w:t xml:space="preserve">Срок проведения открытого </w:t>
      </w:r>
      <w:r w:rsidR="00026020">
        <w:rPr>
          <w:b w:val="0"/>
          <w:bCs w:val="0"/>
          <w:sz w:val="22"/>
          <w:szCs w:val="22"/>
          <w:lang w:val="ru-RU"/>
        </w:rPr>
        <w:t>запроса предложений</w:t>
      </w:r>
      <w:r w:rsidRPr="00BD72C7">
        <w:rPr>
          <w:b w:val="0"/>
          <w:bCs w:val="0"/>
          <w:sz w:val="22"/>
          <w:szCs w:val="22"/>
        </w:rPr>
        <w:t xml:space="preserve">: </w:t>
      </w:r>
      <w:r w:rsidR="009E694D">
        <w:rPr>
          <w:b w:val="0"/>
          <w:bCs w:val="0"/>
          <w:sz w:val="22"/>
          <w:szCs w:val="22"/>
          <w:lang w:val="ru-RU"/>
        </w:rPr>
        <w:t>июл</w:t>
      </w:r>
      <w:r w:rsidR="00AA6965">
        <w:rPr>
          <w:b w:val="0"/>
          <w:bCs w:val="0"/>
          <w:sz w:val="22"/>
          <w:szCs w:val="22"/>
          <w:lang w:val="ru-RU"/>
        </w:rPr>
        <w:t>ь</w:t>
      </w:r>
      <w:r w:rsidR="00BD72C7" w:rsidRPr="00BD72C7">
        <w:rPr>
          <w:b w:val="0"/>
          <w:bCs w:val="0"/>
          <w:sz w:val="22"/>
          <w:szCs w:val="22"/>
          <w:lang w:val="ru-RU"/>
        </w:rPr>
        <w:t xml:space="preserve"> 201</w:t>
      </w:r>
      <w:r w:rsidR="00C12794" w:rsidRPr="00C12794">
        <w:rPr>
          <w:b w:val="0"/>
          <w:bCs w:val="0"/>
          <w:sz w:val="22"/>
          <w:szCs w:val="22"/>
          <w:lang w:val="ru-RU"/>
        </w:rPr>
        <w:t>5</w:t>
      </w:r>
      <w:r w:rsidR="00BD72C7" w:rsidRPr="00BD72C7">
        <w:rPr>
          <w:b w:val="0"/>
          <w:bCs w:val="0"/>
          <w:sz w:val="22"/>
          <w:szCs w:val="22"/>
          <w:lang w:val="ru-RU"/>
        </w:rPr>
        <w:t>г.</w:t>
      </w:r>
    </w:p>
    <w:p w:rsidR="00BD72C7" w:rsidRPr="00BD72C7" w:rsidRDefault="00BD72C7" w:rsidP="00BA5951">
      <w:pPr>
        <w:pStyle w:val="a5"/>
        <w:jc w:val="both"/>
        <w:rPr>
          <w:b w:val="0"/>
          <w:bCs w:val="0"/>
          <w:sz w:val="22"/>
          <w:szCs w:val="2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37"/>
        <w:gridCol w:w="1646"/>
        <w:gridCol w:w="5661"/>
      </w:tblGrid>
      <w:tr w:rsidR="00AE638E" w:rsidTr="00AE638E">
        <w:trPr>
          <w:cantSplit/>
          <w:trHeight w:val="623"/>
        </w:trPr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38E" w:rsidRPr="001B3D63" w:rsidRDefault="00AE638E" w:rsidP="004577EE">
            <w:pPr>
              <w:pStyle w:val="a5"/>
              <w:jc w:val="both"/>
              <w:rPr>
                <w:b w:val="0"/>
                <w:bCs w:val="0"/>
                <w:sz w:val="20"/>
                <w:szCs w:val="20"/>
                <w:lang w:val="ru-RU" w:eastAsia="ru-RU"/>
              </w:rPr>
            </w:pPr>
          </w:p>
          <w:p w:rsidR="00AE638E" w:rsidRPr="001B3D63" w:rsidRDefault="00AE638E" w:rsidP="004577EE">
            <w:pPr>
              <w:pStyle w:val="a5"/>
              <w:jc w:val="both"/>
              <w:rPr>
                <w:b w:val="0"/>
                <w:bCs w:val="0"/>
                <w:sz w:val="20"/>
                <w:szCs w:val="20"/>
                <w:lang w:val="ru-RU" w:eastAsia="ru-RU"/>
              </w:rPr>
            </w:pPr>
          </w:p>
          <w:p w:rsidR="00AE638E" w:rsidRPr="001B3D63" w:rsidRDefault="00AE638E" w:rsidP="004577EE">
            <w:pPr>
              <w:pStyle w:val="a5"/>
              <w:jc w:val="both"/>
              <w:rPr>
                <w:b w:val="0"/>
                <w:bCs w:val="0"/>
                <w:sz w:val="20"/>
                <w:szCs w:val="20"/>
                <w:lang w:val="ru-RU" w:eastAsia="ru-RU"/>
              </w:rPr>
            </w:pPr>
          </w:p>
          <w:p w:rsidR="00AE638E" w:rsidRPr="001B3D63" w:rsidRDefault="00AE638E" w:rsidP="004577EE">
            <w:pPr>
              <w:pStyle w:val="a5"/>
              <w:jc w:val="both"/>
              <w:rPr>
                <w:b w:val="0"/>
                <w:bCs w:val="0"/>
                <w:sz w:val="20"/>
                <w:szCs w:val="20"/>
                <w:lang w:val="ru-RU" w:eastAsia="ru-RU"/>
              </w:rPr>
            </w:pPr>
          </w:p>
          <w:p w:rsidR="00AE638E" w:rsidRPr="001B3D63" w:rsidRDefault="00AE638E" w:rsidP="004577EE">
            <w:pPr>
              <w:pStyle w:val="a5"/>
              <w:jc w:val="left"/>
              <w:rPr>
                <w:b w:val="0"/>
                <w:bCs w:val="0"/>
                <w:sz w:val="22"/>
                <w:szCs w:val="20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0"/>
                <w:lang w:val="ru-RU" w:eastAsia="ru-RU"/>
              </w:rPr>
              <w:t>Общие требования к условиям поставки:</w:t>
            </w:r>
          </w:p>
        </w:tc>
        <w:tc>
          <w:tcPr>
            <w:tcW w:w="1646" w:type="dxa"/>
            <w:tcBorders>
              <w:left w:val="single" w:sz="4" w:space="0" w:color="auto"/>
            </w:tcBorders>
          </w:tcPr>
          <w:p w:rsidR="00AE638E" w:rsidRPr="00E321BD" w:rsidRDefault="00AE638E" w:rsidP="00571EC9">
            <w:pPr>
              <w:pStyle w:val="a5"/>
              <w:jc w:val="left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661" w:type="dxa"/>
          </w:tcPr>
          <w:p w:rsidR="00AE638E" w:rsidRPr="008E23F7" w:rsidRDefault="00945174" w:rsidP="001903DA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>
              <w:rPr>
                <w:b w:val="0"/>
              </w:rPr>
              <w:t>Торф</w:t>
            </w:r>
          </w:p>
        </w:tc>
      </w:tr>
      <w:tr w:rsidR="000738D2" w:rsidTr="00184A1B">
        <w:trPr>
          <w:cantSplit/>
          <w:trHeight w:val="769"/>
        </w:trPr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D2" w:rsidRPr="001B3D63" w:rsidRDefault="000738D2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646" w:type="dxa"/>
            <w:tcBorders>
              <w:left w:val="single" w:sz="4" w:space="0" w:color="auto"/>
            </w:tcBorders>
          </w:tcPr>
          <w:p w:rsidR="000738D2" w:rsidRPr="001B3D63" w:rsidRDefault="000738D2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Способ доставки</w:t>
            </w:r>
          </w:p>
        </w:tc>
        <w:tc>
          <w:tcPr>
            <w:tcW w:w="5661" w:type="dxa"/>
          </w:tcPr>
          <w:p w:rsidR="000738D2" w:rsidRPr="00A31F0B" w:rsidRDefault="000738D2" w:rsidP="00945174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Автомобильным транспортом на котельную </w:t>
            </w:r>
            <w:r>
              <w:rPr>
                <w:b w:val="0"/>
                <w:sz w:val="22"/>
                <w:szCs w:val="22"/>
                <w:lang w:val="ru-RU"/>
              </w:rPr>
              <w:t xml:space="preserve">№ 5 п. Пряжа </w:t>
            </w:r>
            <w:r>
              <w:rPr>
                <w:b w:val="0"/>
                <w:bCs w:val="0"/>
                <w:sz w:val="22"/>
                <w:szCs w:val="22"/>
                <w:lang w:val="ru-RU" w:eastAsia="ru-RU"/>
              </w:rPr>
              <w:t>Пряжинского района по заявкам Грузополучателя.</w:t>
            </w:r>
          </w:p>
        </w:tc>
      </w:tr>
      <w:tr w:rsidR="00B22951" w:rsidTr="00B22951">
        <w:trPr>
          <w:cantSplit/>
          <w:trHeight w:val="996"/>
        </w:trPr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951" w:rsidRPr="001B3D63" w:rsidRDefault="00B22951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646" w:type="dxa"/>
            <w:tcBorders>
              <w:left w:val="single" w:sz="4" w:space="0" w:color="auto"/>
            </w:tcBorders>
          </w:tcPr>
          <w:p w:rsidR="00B22951" w:rsidRPr="001B3D63" w:rsidRDefault="00B22951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Порядок расчетов</w:t>
            </w:r>
          </w:p>
        </w:tc>
        <w:tc>
          <w:tcPr>
            <w:tcW w:w="5661" w:type="dxa"/>
          </w:tcPr>
          <w:p w:rsidR="00B22951" w:rsidRPr="001B3D63" w:rsidRDefault="00B22951" w:rsidP="000770C2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sz w:val="22"/>
                <w:szCs w:val="22"/>
                <w:lang w:val="ru-RU" w:eastAsia="ru-RU"/>
              </w:rPr>
              <w:t>В течение 30 дней с момента подписания акта приемки и представления Покупателю счетов фактур и накладных ТОРГ-12</w:t>
            </w: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.</w:t>
            </w:r>
          </w:p>
        </w:tc>
      </w:tr>
      <w:tr w:rsidR="00AE638E" w:rsidTr="00AE638E">
        <w:tc>
          <w:tcPr>
            <w:tcW w:w="203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F4E92" w:rsidRPr="001B3D63" w:rsidRDefault="007F4E92" w:rsidP="004577EE">
            <w:pPr>
              <w:pStyle w:val="a5"/>
              <w:jc w:val="left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  <w:tc>
          <w:tcPr>
            <w:tcW w:w="730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4E92" w:rsidRPr="00913034" w:rsidRDefault="007F4E92" w:rsidP="007F4E92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</w:tr>
    </w:tbl>
    <w:p w:rsidR="00AA6965" w:rsidRDefault="00AA6965" w:rsidP="00A32CD5">
      <w:pPr>
        <w:jc w:val="right"/>
        <w:rPr>
          <w:sz w:val="22"/>
          <w:szCs w:val="22"/>
        </w:rPr>
      </w:pPr>
    </w:p>
    <w:p w:rsidR="000738D2" w:rsidRDefault="000738D2" w:rsidP="000738D2">
      <w:pPr>
        <w:rPr>
          <w:sz w:val="22"/>
          <w:szCs w:val="22"/>
        </w:rPr>
      </w:pPr>
      <w:r>
        <w:rPr>
          <w:sz w:val="22"/>
          <w:szCs w:val="22"/>
        </w:rPr>
        <w:t>Приложение №1 Спецификация на 1 л.;</w:t>
      </w:r>
    </w:p>
    <w:p w:rsidR="000738D2" w:rsidRDefault="000738D2" w:rsidP="000738D2">
      <w:pPr>
        <w:rPr>
          <w:sz w:val="22"/>
          <w:szCs w:val="22"/>
        </w:rPr>
      </w:pPr>
    </w:p>
    <w:p w:rsidR="000738D2" w:rsidRPr="007424C8" w:rsidRDefault="000738D2" w:rsidP="000738D2">
      <w:pPr>
        <w:rPr>
          <w:sz w:val="22"/>
          <w:szCs w:val="22"/>
          <w:highlight w:val="yellow"/>
        </w:rPr>
      </w:pPr>
      <w:r w:rsidRPr="007424C8">
        <w:rPr>
          <w:sz w:val="22"/>
          <w:szCs w:val="22"/>
          <w:highlight w:val="yellow"/>
        </w:rPr>
        <w:t>Ответственное лицо Заказчика за подготовку технической документации:</w:t>
      </w:r>
    </w:p>
    <w:p w:rsidR="000738D2" w:rsidRDefault="000738D2" w:rsidP="000738D2">
      <w:pPr>
        <w:rPr>
          <w:sz w:val="22"/>
          <w:szCs w:val="22"/>
        </w:rPr>
      </w:pPr>
      <w:r w:rsidRPr="007424C8">
        <w:rPr>
          <w:sz w:val="22"/>
          <w:szCs w:val="22"/>
          <w:highlight w:val="yellow"/>
        </w:rPr>
        <w:t>Кондратьева Татьяна Вениаминовна, (8142) 71-39-88.</w:t>
      </w:r>
    </w:p>
    <w:p w:rsidR="009E694D" w:rsidRDefault="009E694D" w:rsidP="009E694D">
      <w:pPr>
        <w:rPr>
          <w:sz w:val="22"/>
          <w:szCs w:val="22"/>
        </w:rPr>
      </w:pPr>
    </w:p>
    <w:p w:rsidR="0039290F" w:rsidRDefault="0039290F" w:rsidP="009E694D">
      <w:pPr>
        <w:rPr>
          <w:sz w:val="22"/>
          <w:szCs w:val="22"/>
        </w:rPr>
      </w:pPr>
    </w:p>
    <w:p w:rsidR="00B95DF9" w:rsidRDefault="00B95DF9" w:rsidP="009E694D">
      <w:pPr>
        <w:rPr>
          <w:sz w:val="22"/>
          <w:szCs w:val="22"/>
        </w:rPr>
      </w:pPr>
    </w:p>
    <w:p w:rsidR="00147C94" w:rsidRDefault="00184119" w:rsidP="00184119">
      <w:pPr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br w:type="page"/>
      </w:r>
    </w:p>
    <w:p w:rsidR="00A32CD5" w:rsidRDefault="00A32CD5" w:rsidP="00A32CD5">
      <w:pPr>
        <w:jc w:val="right"/>
      </w:pPr>
      <w:r>
        <w:rPr>
          <w:sz w:val="22"/>
          <w:szCs w:val="22"/>
        </w:rPr>
        <w:lastRenderedPageBreak/>
        <w:t>П</w:t>
      </w:r>
      <w:r w:rsidRPr="004577EE">
        <w:rPr>
          <w:sz w:val="22"/>
          <w:szCs w:val="22"/>
        </w:rPr>
        <w:t xml:space="preserve">риложение № </w:t>
      </w:r>
      <w:r>
        <w:rPr>
          <w:sz w:val="22"/>
          <w:szCs w:val="22"/>
        </w:rPr>
        <w:t>1</w:t>
      </w:r>
    </w:p>
    <w:p w:rsidR="00A32CD5" w:rsidRDefault="00A32CD5" w:rsidP="00A32CD5">
      <w:pPr>
        <w:jc w:val="right"/>
      </w:pPr>
      <w:r>
        <w:t>к техническому заданию</w:t>
      </w:r>
    </w:p>
    <w:p w:rsidR="003F71E0" w:rsidRDefault="003F71E0" w:rsidP="00F33A97">
      <w:pPr>
        <w:ind w:left="360"/>
        <w:jc w:val="center"/>
      </w:pPr>
    </w:p>
    <w:p w:rsidR="00F33A97" w:rsidRDefault="00934024" w:rsidP="00F33A97">
      <w:pPr>
        <w:ind w:left="360"/>
        <w:jc w:val="center"/>
      </w:pPr>
      <w:r>
        <w:t xml:space="preserve">Спецификация </w:t>
      </w:r>
    </w:p>
    <w:p w:rsidR="00934024" w:rsidRDefault="00934024" w:rsidP="00934024">
      <w:pPr>
        <w:ind w:left="360"/>
        <w:jc w:val="center"/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2"/>
        <w:gridCol w:w="7767"/>
      </w:tblGrid>
      <w:tr w:rsidR="00934024" w:rsidTr="008C06C4">
        <w:trPr>
          <w:cantSplit/>
          <w:trHeight w:val="1156"/>
        </w:trPr>
        <w:tc>
          <w:tcPr>
            <w:tcW w:w="2052" w:type="dxa"/>
          </w:tcPr>
          <w:p w:rsidR="00934024" w:rsidRDefault="00934024" w:rsidP="00934024">
            <w:pPr>
              <w:rPr>
                <w:b/>
                <w:sz w:val="22"/>
              </w:rPr>
            </w:pPr>
          </w:p>
        </w:tc>
        <w:tc>
          <w:tcPr>
            <w:tcW w:w="7767" w:type="dxa"/>
          </w:tcPr>
          <w:p w:rsidR="00934024" w:rsidRDefault="00934024" w:rsidP="007A16F0"/>
          <w:p w:rsidR="00934024" w:rsidRDefault="00934024" w:rsidP="007A16F0">
            <w:r>
              <w:t xml:space="preserve">Ориентировочная потребность </w:t>
            </w:r>
            <w:r w:rsidR="00173AB2">
              <w:t>в пос</w:t>
            </w:r>
            <w:r w:rsidR="008C06C4">
              <w:t xml:space="preserve">тавке </w:t>
            </w:r>
            <w:r w:rsidR="00521F8F">
              <w:t xml:space="preserve">торфа </w:t>
            </w:r>
            <w:r>
              <w:t xml:space="preserve">составляет </w:t>
            </w:r>
            <w:r w:rsidR="00945174">
              <w:t>2 026 тонн</w:t>
            </w:r>
            <w:r>
              <w:t>,</w:t>
            </w:r>
          </w:p>
          <w:p w:rsidR="00934024" w:rsidRPr="00F75C69" w:rsidRDefault="00934024" w:rsidP="007A16F0">
            <w:r>
              <w:t>в том числе</w:t>
            </w:r>
            <w:r w:rsidR="00945174">
              <w:t>:</w:t>
            </w:r>
          </w:p>
          <w:p w:rsidR="00934024" w:rsidRPr="00F75C69" w:rsidRDefault="00934024" w:rsidP="007A16F0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20"/>
              <w:gridCol w:w="1820"/>
              <w:gridCol w:w="1820"/>
              <w:gridCol w:w="1821"/>
            </w:tblGrid>
            <w:tr w:rsidR="00934024" w:rsidTr="007A16F0">
              <w:tc>
                <w:tcPr>
                  <w:tcW w:w="3640" w:type="dxa"/>
                  <w:gridSpan w:val="2"/>
                  <w:shd w:val="clear" w:color="auto" w:fill="auto"/>
                </w:tcPr>
                <w:p w:rsidR="00934024" w:rsidRDefault="00934024" w:rsidP="003F71E0">
                  <w:pPr>
                    <w:jc w:val="center"/>
                  </w:pPr>
                  <w:r>
                    <w:t>201</w:t>
                  </w:r>
                  <w:r w:rsidR="003F71E0" w:rsidRPr="008C06C4">
                    <w:t>5</w:t>
                  </w:r>
                  <w:r>
                    <w:t xml:space="preserve"> год</w:t>
                  </w:r>
                </w:p>
              </w:tc>
              <w:tc>
                <w:tcPr>
                  <w:tcW w:w="3641" w:type="dxa"/>
                  <w:gridSpan w:val="2"/>
                  <w:shd w:val="clear" w:color="auto" w:fill="auto"/>
                </w:tcPr>
                <w:p w:rsidR="00934024" w:rsidRDefault="00934024" w:rsidP="003F71E0">
                  <w:pPr>
                    <w:jc w:val="center"/>
                  </w:pPr>
                  <w:r>
                    <w:t>201</w:t>
                  </w:r>
                  <w:r w:rsidR="003F71E0" w:rsidRPr="008C06C4">
                    <w:t>6</w:t>
                  </w:r>
                  <w:r>
                    <w:t xml:space="preserve"> год</w:t>
                  </w:r>
                </w:p>
              </w:tc>
            </w:tr>
            <w:tr w:rsidR="00934024" w:rsidTr="007A16F0">
              <w:tc>
                <w:tcPr>
                  <w:tcW w:w="1820" w:type="dxa"/>
                  <w:shd w:val="clear" w:color="auto" w:fill="auto"/>
                </w:tcPr>
                <w:p w:rsidR="00934024" w:rsidRPr="00F75C69" w:rsidRDefault="00934024" w:rsidP="007A16F0">
                  <w:r w:rsidRPr="00FA6845">
                    <w:rPr>
                      <w:lang w:val="en-US"/>
                    </w:rPr>
                    <w:t>III</w:t>
                  </w:r>
                  <w:r w:rsidRPr="00E62F61">
                    <w:t xml:space="preserve"> </w:t>
                  </w:r>
                  <w:r>
                    <w:t>квартал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F75C69" w:rsidRDefault="00934024" w:rsidP="007A16F0">
                  <w:pPr>
                    <w:jc w:val="center"/>
                  </w:pPr>
                  <w:r w:rsidRPr="00FA6845">
                    <w:rPr>
                      <w:lang w:val="en-US"/>
                    </w:rPr>
                    <w:t>IV</w:t>
                  </w:r>
                  <w:r>
                    <w:t xml:space="preserve"> квартал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F75C69" w:rsidRDefault="00934024" w:rsidP="007A16F0">
                  <w:pPr>
                    <w:jc w:val="center"/>
                  </w:pPr>
                  <w:r w:rsidRPr="00FA6845">
                    <w:rPr>
                      <w:lang w:val="en-US"/>
                    </w:rPr>
                    <w:t>I</w:t>
                  </w:r>
                  <w:r>
                    <w:t xml:space="preserve"> квартал</w:t>
                  </w:r>
                </w:p>
              </w:tc>
              <w:tc>
                <w:tcPr>
                  <w:tcW w:w="1821" w:type="dxa"/>
                  <w:shd w:val="clear" w:color="auto" w:fill="auto"/>
                </w:tcPr>
                <w:p w:rsidR="00934024" w:rsidRPr="00F75C69" w:rsidRDefault="00934024" w:rsidP="007A16F0">
                  <w:pPr>
                    <w:jc w:val="center"/>
                  </w:pPr>
                  <w:r w:rsidRPr="00FA6845">
                    <w:rPr>
                      <w:lang w:val="en-US"/>
                    </w:rPr>
                    <w:t>II</w:t>
                  </w:r>
                  <w:r>
                    <w:t xml:space="preserve"> квартал</w:t>
                  </w:r>
                </w:p>
              </w:tc>
            </w:tr>
            <w:tr w:rsidR="00934024" w:rsidTr="007A16F0">
              <w:tc>
                <w:tcPr>
                  <w:tcW w:w="1820" w:type="dxa"/>
                  <w:shd w:val="clear" w:color="auto" w:fill="auto"/>
                </w:tcPr>
                <w:p w:rsidR="00934024" w:rsidRPr="00856AD8" w:rsidRDefault="00856AD8" w:rsidP="007A16F0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300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856AD8" w:rsidRDefault="00856AD8" w:rsidP="0047321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900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856AD8" w:rsidRDefault="00856AD8" w:rsidP="007A16F0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600</w:t>
                  </w:r>
                </w:p>
              </w:tc>
              <w:tc>
                <w:tcPr>
                  <w:tcW w:w="1821" w:type="dxa"/>
                  <w:shd w:val="clear" w:color="auto" w:fill="auto"/>
                </w:tcPr>
                <w:p w:rsidR="00934024" w:rsidRPr="00856AD8" w:rsidRDefault="00856AD8" w:rsidP="007A16F0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226</w:t>
                  </w:r>
                </w:p>
              </w:tc>
            </w:tr>
          </w:tbl>
          <w:p w:rsidR="00934024" w:rsidRPr="00F75C69" w:rsidRDefault="00934024" w:rsidP="007A16F0"/>
          <w:p w:rsidR="008C06C4" w:rsidRPr="00E62F61" w:rsidRDefault="008C06C4" w:rsidP="008C06C4"/>
        </w:tc>
      </w:tr>
      <w:tr w:rsidR="00934024" w:rsidTr="008C06C4">
        <w:trPr>
          <w:cantSplit/>
        </w:trPr>
        <w:tc>
          <w:tcPr>
            <w:tcW w:w="2052" w:type="dxa"/>
          </w:tcPr>
          <w:p w:rsidR="00934024" w:rsidRDefault="00934024" w:rsidP="007A16F0">
            <w:pPr>
              <w:rPr>
                <w:b/>
                <w:sz w:val="22"/>
              </w:rPr>
            </w:pPr>
          </w:p>
          <w:p w:rsidR="00934024" w:rsidRDefault="00934024" w:rsidP="007A16F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Технические</w:t>
            </w:r>
          </w:p>
          <w:p w:rsidR="00934024" w:rsidRDefault="00934024" w:rsidP="007A16F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характеристики</w:t>
            </w:r>
          </w:p>
          <w:p w:rsidR="00934024" w:rsidRDefault="00934024" w:rsidP="007A16F0">
            <w:pPr>
              <w:rPr>
                <w:b/>
                <w:sz w:val="22"/>
              </w:rPr>
            </w:pPr>
          </w:p>
        </w:tc>
        <w:tc>
          <w:tcPr>
            <w:tcW w:w="7767" w:type="dxa"/>
          </w:tcPr>
          <w:p w:rsidR="00173AB2" w:rsidRDefault="00173AB2" w:rsidP="00891734">
            <w:pPr>
              <w:jc w:val="both"/>
              <w:rPr>
                <w:sz w:val="22"/>
                <w:lang w:val="en-US"/>
              </w:rPr>
            </w:pPr>
          </w:p>
          <w:p w:rsidR="00856AD8" w:rsidRPr="00856AD8" w:rsidRDefault="00856AD8" w:rsidP="00891734">
            <w:pPr>
              <w:jc w:val="both"/>
              <w:rPr>
                <w:sz w:val="22"/>
              </w:rPr>
            </w:pPr>
            <w:r>
              <w:rPr>
                <w:rFonts w:ascii="Arial" w:hAnsi="Arial" w:cs="Arial"/>
                <w:color w:val="333333"/>
              </w:rPr>
              <w:t>ГОСТ Р 51062-97</w:t>
            </w:r>
          </w:p>
        </w:tc>
      </w:tr>
    </w:tbl>
    <w:p w:rsidR="00934024" w:rsidRDefault="00934024" w:rsidP="00934024">
      <w:pPr>
        <w:ind w:left="360"/>
        <w:jc w:val="center"/>
      </w:pPr>
    </w:p>
    <w:p w:rsidR="00934024" w:rsidRPr="00934024" w:rsidRDefault="00934024" w:rsidP="004232EF">
      <w:pPr>
        <w:jc w:val="right"/>
        <w:rPr>
          <w:sz w:val="22"/>
          <w:szCs w:val="22"/>
        </w:rPr>
      </w:pPr>
    </w:p>
    <w:p w:rsidR="00223070" w:rsidRDefault="00223070" w:rsidP="008E23F7">
      <w:pPr>
        <w:rPr>
          <w:sz w:val="22"/>
          <w:szCs w:val="22"/>
        </w:rPr>
      </w:pPr>
    </w:p>
    <w:sectPr w:rsidR="00223070" w:rsidSect="00B95DF9">
      <w:pgSz w:w="11906" w:h="16838" w:code="9"/>
      <w:pgMar w:top="709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DA4" w:rsidRDefault="00C17DA4" w:rsidP="00395B32">
      <w:r>
        <w:separator/>
      </w:r>
    </w:p>
  </w:endnote>
  <w:endnote w:type="continuationSeparator" w:id="0">
    <w:p w:rsidR="00C17DA4" w:rsidRDefault="00C17DA4" w:rsidP="00395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DA4" w:rsidRDefault="00C17DA4" w:rsidP="00395B32">
      <w:r>
        <w:separator/>
      </w:r>
    </w:p>
  </w:footnote>
  <w:footnote w:type="continuationSeparator" w:id="0">
    <w:p w:rsidR="00C17DA4" w:rsidRDefault="00C17DA4" w:rsidP="00395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37744"/>
    <w:multiLevelType w:val="hybridMultilevel"/>
    <w:tmpl w:val="1B76FA02"/>
    <w:lvl w:ilvl="0" w:tplc="CFD49C1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E4F1ED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F445708"/>
    <w:multiLevelType w:val="hybridMultilevel"/>
    <w:tmpl w:val="3FC8258C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2BA2C73"/>
    <w:multiLevelType w:val="hybridMultilevel"/>
    <w:tmpl w:val="89F27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3B1BCB"/>
    <w:multiLevelType w:val="hybridMultilevel"/>
    <w:tmpl w:val="44922508"/>
    <w:lvl w:ilvl="0" w:tplc="EB6EA2A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94146"/>
    <w:multiLevelType w:val="hybridMultilevel"/>
    <w:tmpl w:val="6D3650B2"/>
    <w:lvl w:ilvl="0" w:tplc="5AB2B6D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991765"/>
    <w:multiLevelType w:val="hybridMultilevel"/>
    <w:tmpl w:val="953C87CE"/>
    <w:lvl w:ilvl="0" w:tplc="FFFFFFFF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ascii="Times New Roman" w:eastAsia="Times New Roman" w:hAnsi="Times New Roman" w:cs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7E9"/>
    <w:rsid w:val="00005429"/>
    <w:rsid w:val="000069B8"/>
    <w:rsid w:val="000126C2"/>
    <w:rsid w:val="00026020"/>
    <w:rsid w:val="00027ED2"/>
    <w:rsid w:val="0003196A"/>
    <w:rsid w:val="00035C9A"/>
    <w:rsid w:val="000405AD"/>
    <w:rsid w:val="0005247A"/>
    <w:rsid w:val="00060540"/>
    <w:rsid w:val="000671E1"/>
    <w:rsid w:val="000738D2"/>
    <w:rsid w:val="000770C2"/>
    <w:rsid w:val="0008007B"/>
    <w:rsid w:val="00080A29"/>
    <w:rsid w:val="00087B6E"/>
    <w:rsid w:val="000C4279"/>
    <w:rsid w:val="000D0C1B"/>
    <w:rsid w:val="000D4E4C"/>
    <w:rsid w:val="000F2167"/>
    <w:rsid w:val="000F4C4B"/>
    <w:rsid w:val="001060A3"/>
    <w:rsid w:val="0011390D"/>
    <w:rsid w:val="001255B7"/>
    <w:rsid w:val="00125EED"/>
    <w:rsid w:val="00134F4D"/>
    <w:rsid w:val="001411BB"/>
    <w:rsid w:val="00147C94"/>
    <w:rsid w:val="00155793"/>
    <w:rsid w:val="0016114C"/>
    <w:rsid w:val="00171DC5"/>
    <w:rsid w:val="00173AB2"/>
    <w:rsid w:val="001744EA"/>
    <w:rsid w:val="00183DB4"/>
    <w:rsid w:val="00184119"/>
    <w:rsid w:val="0018693B"/>
    <w:rsid w:val="00187192"/>
    <w:rsid w:val="001903DA"/>
    <w:rsid w:val="00194B60"/>
    <w:rsid w:val="001B3D63"/>
    <w:rsid w:val="001E3351"/>
    <w:rsid w:val="001E4B83"/>
    <w:rsid w:val="00203A76"/>
    <w:rsid w:val="0021596A"/>
    <w:rsid w:val="002207BB"/>
    <w:rsid w:val="00223070"/>
    <w:rsid w:val="00223D92"/>
    <w:rsid w:val="00267FA3"/>
    <w:rsid w:val="0027218D"/>
    <w:rsid w:val="00290B17"/>
    <w:rsid w:val="002A7F54"/>
    <w:rsid w:val="002E1EA9"/>
    <w:rsid w:val="002F3977"/>
    <w:rsid w:val="002F6E99"/>
    <w:rsid w:val="00301CD5"/>
    <w:rsid w:val="003104E8"/>
    <w:rsid w:val="0031743A"/>
    <w:rsid w:val="00321FFD"/>
    <w:rsid w:val="0032293C"/>
    <w:rsid w:val="003246C6"/>
    <w:rsid w:val="00343113"/>
    <w:rsid w:val="003440CE"/>
    <w:rsid w:val="00344C47"/>
    <w:rsid w:val="0034671B"/>
    <w:rsid w:val="0035449A"/>
    <w:rsid w:val="003746E1"/>
    <w:rsid w:val="003755AF"/>
    <w:rsid w:val="0037684D"/>
    <w:rsid w:val="003866E1"/>
    <w:rsid w:val="003917EA"/>
    <w:rsid w:val="0039290F"/>
    <w:rsid w:val="00395B32"/>
    <w:rsid w:val="003A306F"/>
    <w:rsid w:val="003A794E"/>
    <w:rsid w:val="003C6A4E"/>
    <w:rsid w:val="003C6D85"/>
    <w:rsid w:val="003D1A60"/>
    <w:rsid w:val="003D4786"/>
    <w:rsid w:val="003D6CE2"/>
    <w:rsid w:val="003E09B6"/>
    <w:rsid w:val="003F71E0"/>
    <w:rsid w:val="00417623"/>
    <w:rsid w:val="00417D73"/>
    <w:rsid w:val="00420DEB"/>
    <w:rsid w:val="004232EF"/>
    <w:rsid w:val="004377BC"/>
    <w:rsid w:val="00440C0C"/>
    <w:rsid w:val="004514E4"/>
    <w:rsid w:val="004577EE"/>
    <w:rsid w:val="00473213"/>
    <w:rsid w:val="00474213"/>
    <w:rsid w:val="004C44C6"/>
    <w:rsid w:val="004D422D"/>
    <w:rsid w:val="004E0052"/>
    <w:rsid w:val="005003EF"/>
    <w:rsid w:val="00510B92"/>
    <w:rsid w:val="00521F8F"/>
    <w:rsid w:val="00527855"/>
    <w:rsid w:val="00544D8D"/>
    <w:rsid w:val="005671A0"/>
    <w:rsid w:val="00571EC9"/>
    <w:rsid w:val="005A20BD"/>
    <w:rsid w:val="005A6C2C"/>
    <w:rsid w:val="005B2C41"/>
    <w:rsid w:val="005B4626"/>
    <w:rsid w:val="005C10D0"/>
    <w:rsid w:val="005C34DF"/>
    <w:rsid w:val="005D35C6"/>
    <w:rsid w:val="00615447"/>
    <w:rsid w:val="00623DEA"/>
    <w:rsid w:val="006538E7"/>
    <w:rsid w:val="00657DD8"/>
    <w:rsid w:val="0066280D"/>
    <w:rsid w:val="00684A7F"/>
    <w:rsid w:val="00690014"/>
    <w:rsid w:val="00694D27"/>
    <w:rsid w:val="006B5D6C"/>
    <w:rsid w:val="006E236B"/>
    <w:rsid w:val="006E5A2C"/>
    <w:rsid w:val="006E722C"/>
    <w:rsid w:val="0072420D"/>
    <w:rsid w:val="00731E46"/>
    <w:rsid w:val="007424C8"/>
    <w:rsid w:val="00742578"/>
    <w:rsid w:val="0077275D"/>
    <w:rsid w:val="00792586"/>
    <w:rsid w:val="00793A65"/>
    <w:rsid w:val="007A16F0"/>
    <w:rsid w:val="007A27E9"/>
    <w:rsid w:val="007A3CC0"/>
    <w:rsid w:val="007B0B65"/>
    <w:rsid w:val="007C669E"/>
    <w:rsid w:val="007C7399"/>
    <w:rsid w:val="007D26CA"/>
    <w:rsid w:val="007D2EEA"/>
    <w:rsid w:val="007F4E92"/>
    <w:rsid w:val="008009E3"/>
    <w:rsid w:val="0081175F"/>
    <w:rsid w:val="00812BC1"/>
    <w:rsid w:val="00815B8A"/>
    <w:rsid w:val="008229DE"/>
    <w:rsid w:val="008406D2"/>
    <w:rsid w:val="00842BB0"/>
    <w:rsid w:val="008435AA"/>
    <w:rsid w:val="008505B4"/>
    <w:rsid w:val="00856AD8"/>
    <w:rsid w:val="0086566B"/>
    <w:rsid w:val="0087019A"/>
    <w:rsid w:val="00873BFA"/>
    <w:rsid w:val="00876336"/>
    <w:rsid w:val="0088454A"/>
    <w:rsid w:val="00884F43"/>
    <w:rsid w:val="00891734"/>
    <w:rsid w:val="00892BFB"/>
    <w:rsid w:val="008C06C4"/>
    <w:rsid w:val="008C0FA0"/>
    <w:rsid w:val="008E2074"/>
    <w:rsid w:val="008E23F7"/>
    <w:rsid w:val="00905B8E"/>
    <w:rsid w:val="00912878"/>
    <w:rsid w:val="00913034"/>
    <w:rsid w:val="00917A50"/>
    <w:rsid w:val="00931E56"/>
    <w:rsid w:val="009324D6"/>
    <w:rsid w:val="00934024"/>
    <w:rsid w:val="00941CF2"/>
    <w:rsid w:val="00945174"/>
    <w:rsid w:val="00970933"/>
    <w:rsid w:val="00980943"/>
    <w:rsid w:val="00995E1A"/>
    <w:rsid w:val="009D633B"/>
    <w:rsid w:val="009E694D"/>
    <w:rsid w:val="00A02ACB"/>
    <w:rsid w:val="00A25734"/>
    <w:rsid w:val="00A31F0B"/>
    <w:rsid w:val="00A326C6"/>
    <w:rsid w:val="00A32CD5"/>
    <w:rsid w:val="00A52845"/>
    <w:rsid w:val="00A53991"/>
    <w:rsid w:val="00A57261"/>
    <w:rsid w:val="00A60BC0"/>
    <w:rsid w:val="00A65311"/>
    <w:rsid w:val="00A66877"/>
    <w:rsid w:val="00A66D7E"/>
    <w:rsid w:val="00A6767E"/>
    <w:rsid w:val="00A70B71"/>
    <w:rsid w:val="00A82B80"/>
    <w:rsid w:val="00A9362B"/>
    <w:rsid w:val="00AA5DDC"/>
    <w:rsid w:val="00AA6965"/>
    <w:rsid w:val="00AB3C45"/>
    <w:rsid w:val="00AB419F"/>
    <w:rsid w:val="00AB52D3"/>
    <w:rsid w:val="00AD7F32"/>
    <w:rsid w:val="00AE16B1"/>
    <w:rsid w:val="00AE5541"/>
    <w:rsid w:val="00AE638E"/>
    <w:rsid w:val="00AF237E"/>
    <w:rsid w:val="00AF709A"/>
    <w:rsid w:val="00B06C0F"/>
    <w:rsid w:val="00B13547"/>
    <w:rsid w:val="00B15D15"/>
    <w:rsid w:val="00B15DA9"/>
    <w:rsid w:val="00B22951"/>
    <w:rsid w:val="00B50C0C"/>
    <w:rsid w:val="00B56FD7"/>
    <w:rsid w:val="00B64B0D"/>
    <w:rsid w:val="00B70585"/>
    <w:rsid w:val="00B772C8"/>
    <w:rsid w:val="00B91836"/>
    <w:rsid w:val="00B95DF9"/>
    <w:rsid w:val="00BA5951"/>
    <w:rsid w:val="00BB458C"/>
    <w:rsid w:val="00BD72C7"/>
    <w:rsid w:val="00BE2609"/>
    <w:rsid w:val="00BE2A3D"/>
    <w:rsid w:val="00BF3286"/>
    <w:rsid w:val="00C12794"/>
    <w:rsid w:val="00C139EB"/>
    <w:rsid w:val="00C17DA4"/>
    <w:rsid w:val="00C21227"/>
    <w:rsid w:val="00C21A14"/>
    <w:rsid w:val="00C224D2"/>
    <w:rsid w:val="00C328AF"/>
    <w:rsid w:val="00C36632"/>
    <w:rsid w:val="00C37663"/>
    <w:rsid w:val="00C85B1E"/>
    <w:rsid w:val="00C910C4"/>
    <w:rsid w:val="00C932B8"/>
    <w:rsid w:val="00C9391F"/>
    <w:rsid w:val="00C95090"/>
    <w:rsid w:val="00C95254"/>
    <w:rsid w:val="00C95CF0"/>
    <w:rsid w:val="00C96000"/>
    <w:rsid w:val="00C96576"/>
    <w:rsid w:val="00C96CE5"/>
    <w:rsid w:val="00CB5825"/>
    <w:rsid w:val="00CB625E"/>
    <w:rsid w:val="00CC09E8"/>
    <w:rsid w:val="00CF1946"/>
    <w:rsid w:val="00D00D2D"/>
    <w:rsid w:val="00D14BA3"/>
    <w:rsid w:val="00D15736"/>
    <w:rsid w:val="00D165A1"/>
    <w:rsid w:val="00D3682A"/>
    <w:rsid w:val="00D5048B"/>
    <w:rsid w:val="00D51DEE"/>
    <w:rsid w:val="00D52993"/>
    <w:rsid w:val="00D6141E"/>
    <w:rsid w:val="00D632F2"/>
    <w:rsid w:val="00D736F5"/>
    <w:rsid w:val="00D77242"/>
    <w:rsid w:val="00DB243B"/>
    <w:rsid w:val="00DC5470"/>
    <w:rsid w:val="00DD6E7B"/>
    <w:rsid w:val="00DE34A7"/>
    <w:rsid w:val="00E07470"/>
    <w:rsid w:val="00E23690"/>
    <w:rsid w:val="00E246AD"/>
    <w:rsid w:val="00E321BD"/>
    <w:rsid w:val="00E62F61"/>
    <w:rsid w:val="00E663E3"/>
    <w:rsid w:val="00E70F94"/>
    <w:rsid w:val="00E74C61"/>
    <w:rsid w:val="00E76E7A"/>
    <w:rsid w:val="00E8138D"/>
    <w:rsid w:val="00E922F1"/>
    <w:rsid w:val="00E9650A"/>
    <w:rsid w:val="00E96CE6"/>
    <w:rsid w:val="00E97056"/>
    <w:rsid w:val="00EA617E"/>
    <w:rsid w:val="00EB1D1F"/>
    <w:rsid w:val="00EB60A3"/>
    <w:rsid w:val="00EC114F"/>
    <w:rsid w:val="00EC1611"/>
    <w:rsid w:val="00EC67B2"/>
    <w:rsid w:val="00ED5B0E"/>
    <w:rsid w:val="00EE7A88"/>
    <w:rsid w:val="00F07030"/>
    <w:rsid w:val="00F10C19"/>
    <w:rsid w:val="00F154C3"/>
    <w:rsid w:val="00F16E37"/>
    <w:rsid w:val="00F33A97"/>
    <w:rsid w:val="00F5418F"/>
    <w:rsid w:val="00F56F5D"/>
    <w:rsid w:val="00F60ACC"/>
    <w:rsid w:val="00F75C69"/>
    <w:rsid w:val="00F91520"/>
    <w:rsid w:val="00F95D16"/>
    <w:rsid w:val="00FA6845"/>
    <w:rsid w:val="00FB0CA7"/>
    <w:rsid w:val="00FC0055"/>
    <w:rsid w:val="00FC58EB"/>
    <w:rsid w:val="00FD1BDC"/>
    <w:rsid w:val="00FF225E"/>
    <w:rsid w:val="00FF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ECC369-20B0-4A03-A606-627724C0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5B32"/>
    <w:pPr>
      <w:keepNext/>
      <w:jc w:val="both"/>
      <w:outlineLvl w:val="0"/>
    </w:pPr>
    <w:rPr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4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a5">
    <w:name w:val="Body Text"/>
    <w:basedOn w:val="a"/>
    <w:link w:val="a6"/>
    <w:pPr>
      <w:jc w:val="center"/>
    </w:pPr>
    <w:rPr>
      <w:b/>
      <w:bCs/>
      <w:sz w:val="28"/>
      <w:lang w:val="x-none" w:eastAsia="x-none"/>
    </w:rPr>
  </w:style>
  <w:style w:type="paragraph" w:styleId="2">
    <w:name w:val="Body Text 2"/>
    <w:basedOn w:val="a"/>
    <w:rPr>
      <w:sz w:val="22"/>
    </w:rPr>
  </w:style>
  <w:style w:type="paragraph" w:styleId="3">
    <w:name w:val="Body Text 3"/>
    <w:basedOn w:val="a"/>
    <w:pPr>
      <w:jc w:val="both"/>
    </w:pPr>
    <w:rPr>
      <w:sz w:val="22"/>
    </w:rPr>
  </w:style>
  <w:style w:type="paragraph" w:styleId="a7">
    <w:name w:val="Body Text Indent"/>
    <w:basedOn w:val="a"/>
    <w:pPr>
      <w:ind w:firstLine="708"/>
      <w:jc w:val="both"/>
    </w:pPr>
    <w:rPr>
      <w:sz w:val="22"/>
    </w:rPr>
  </w:style>
  <w:style w:type="paragraph" w:styleId="a8">
    <w:name w:val="Balloon Text"/>
    <w:basedOn w:val="a"/>
    <w:semiHidden/>
    <w:rsid w:val="003A306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E34A7"/>
    <w:pPr>
      <w:ind w:left="708"/>
    </w:pPr>
  </w:style>
  <w:style w:type="table" w:styleId="aa">
    <w:name w:val="Table Grid"/>
    <w:basedOn w:val="a1"/>
    <w:rsid w:val="00980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5"/>
    <w:rsid w:val="00815B8A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395B32"/>
    <w:rPr>
      <w:i/>
      <w:iCs/>
      <w:sz w:val="28"/>
      <w:szCs w:val="28"/>
    </w:rPr>
  </w:style>
  <w:style w:type="paragraph" w:styleId="ab">
    <w:name w:val="footnote text"/>
    <w:basedOn w:val="a"/>
    <w:link w:val="ac"/>
    <w:rsid w:val="00395B32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395B32"/>
  </w:style>
  <w:style w:type="character" w:styleId="ad">
    <w:name w:val="footnote reference"/>
    <w:rsid w:val="00395B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6838E-764F-4E91-9BE8-82C8A9095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218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Салихова Гульнара Загидулловна</dc:creator>
  <cp:lastModifiedBy>Прокудина-Старунская Ульяна Валерьевна</cp:lastModifiedBy>
  <cp:revision>13</cp:revision>
  <cp:lastPrinted>2015-07-16T10:55:00Z</cp:lastPrinted>
  <dcterms:created xsi:type="dcterms:W3CDTF">2015-06-24T07:53:00Z</dcterms:created>
  <dcterms:modified xsi:type="dcterms:W3CDTF">2015-07-23T13:27:00Z</dcterms:modified>
</cp:coreProperties>
</file>